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32C" w:rsidRDefault="0069332C" w:rsidP="0069332C">
      <w:pPr>
        <w:tabs>
          <w:tab w:val="clear" w:pos="284"/>
          <w:tab w:val="clear" w:pos="1134"/>
          <w:tab w:val="clear" w:pos="2041"/>
          <w:tab w:val="clear" w:pos="3969"/>
          <w:tab w:val="clear" w:pos="6663"/>
          <w:tab w:val="clear" w:pos="7938"/>
        </w:tabs>
        <w:rPr>
          <w:rFonts w:ascii="Arial" w:hAnsi="Arial" w:cs="Arial"/>
          <w:b/>
          <w:bCs/>
          <w:sz w:val="28"/>
        </w:rPr>
      </w:pPr>
      <w:r w:rsidRPr="009A2773">
        <w:rPr>
          <w:rFonts w:ascii="Arial" w:hAnsi="Arial" w:cs="Arial"/>
          <w:b/>
          <w:bCs/>
          <w:sz w:val="28"/>
        </w:rPr>
        <w:t xml:space="preserve">Datenschutz in der </w:t>
      </w:r>
      <w:r>
        <w:rPr>
          <w:rFonts w:ascii="Arial" w:hAnsi="Arial" w:cs="Arial"/>
          <w:b/>
          <w:bCs/>
          <w:sz w:val="28"/>
        </w:rPr>
        <w:t xml:space="preserve">Teilnahme-/ </w:t>
      </w:r>
      <w:r w:rsidRPr="009A2773">
        <w:rPr>
          <w:rFonts w:ascii="Arial" w:hAnsi="Arial" w:cs="Arial"/>
          <w:b/>
          <w:bCs/>
          <w:sz w:val="28"/>
        </w:rPr>
        <w:t>Angebots-/ Vergabephase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 xml:space="preserve">Dieses Merkblatt enthält die Regelungen zum Schutz personenbezogener Daten, die während des Vergabeverfahrens und in der </w:t>
      </w:r>
      <w:r w:rsidR="00654F4B">
        <w:rPr>
          <w:rFonts w:ascii="Arial" w:hAnsi="Arial" w:cs="Arial"/>
          <w:sz w:val="22"/>
        </w:rPr>
        <w:t xml:space="preserve">Teilnahme- und </w:t>
      </w:r>
      <w:r w:rsidRPr="009A2773">
        <w:rPr>
          <w:rFonts w:ascii="Arial" w:hAnsi="Arial" w:cs="Arial"/>
          <w:sz w:val="22"/>
        </w:rPr>
        <w:t>Angebotsphase einzuhalten sind.</w:t>
      </w:r>
    </w:p>
    <w:p w:rsidR="0069332C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>Im Fall einer Beauftragung werden diese Regelungen gegebenenfalls durch eine Vereinbarung zur Verarbeitung personenbezogener Daten (AV-Vereinbarung) oder eine andere vertragliche Vereinbarung (NDA, Geheimhaltungsvereinbarung, …) ergänzt.</w:t>
      </w:r>
    </w:p>
    <w:p w:rsidR="0069332C" w:rsidRPr="0062327C" w:rsidRDefault="0069332C" w:rsidP="0069332C">
      <w:pPr>
        <w:jc w:val="both"/>
        <w:rPr>
          <w:rFonts w:ascii="Arial" w:hAnsi="Arial" w:cs="Arial"/>
          <w:sz w:val="22"/>
        </w:rPr>
      </w:pPr>
    </w:p>
    <w:p w:rsidR="0069332C" w:rsidRPr="009A2773" w:rsidRDefault="0069332C" w:rsidP="0069332C">
      <w:pPr>
        <w:rPr>
          <w:rFonts w:ascii="Arial" w:hAnsi="Arial" w:cs="Arial"/>
          <w:b/>
          <w:sz w:val="22"/>
        </w:rPr>
      </w:pPr>
      <w:r w:rsidRPr="009A2773">
        <w:rPr>
          <w:rFonts w:ascii="Arial" w:hAnsi="Arial" w:cs="Arial"/>
          <w:b/>
          <w:sz w:val="22"/>
        </w:rPr>
        <w:t>1. Datenschutz Grundsatz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>Der Interessent verpflichtet sich, im Rahmen der</w:t>
      </w:r>
      <w:r w:rsidR="00654F4B">
        <w:rPr>
          <w:rFonts w:ascii="Arial" w:hAnsi="Arial" w:cs="Arial"/>
          <w:sz w:val="22"/>
        </w:rPr>
        <w:t xml:space="preserve"> Teilnahme- und</w:t>
      </w:r>
      <w:r w:rsidRPr="009A2773">
        <w:rPr>
          <w:rFonts w:ascii="Arial" w:hAnsi="Arial" w:cs="Arial"/>
          <w:sz w:val="22"/>
        </w:rPr>
        <w:t xml:space="preserve"> Angebotsphase für HIL Heeresinstandsetzungslogistik GmbH (nachfolgend: HIL) sämtliche datenschutzrechtlichen Bestimmungen des Bundesdatenschutzgesetzes (BDSG-neu) und der EU Datenschutzgrundverordnung (DSGVO) einzuhalten und auch mit von </w:t>
      </w:r>
      <w:r w:rsidR="002C2F0A" w:rsidRPr="009A2773">
        <w:rPr>
          <w:rFonts w:ascii="Arial" w:hAnsi="Arial" w:cs="Arial"/>
          <w:sz w:val="22"/>
        </w:rPr>
        <w:t>dem Interessenten</w:t>
      </w:r>
      <w:r w:rsidRPr="009A2773">
        <w:rPr>
          <w:rFonts w:ascii="Arial" w:hAnsi="Arial" w:cs="Arial"/>
          <w:sz w:val="22"/>
        </w:rPr>
        <w:t xml:space="preserve"> beauftragte Subunternehmer zu vereinbaren und zu kontrollieren.</w:t>
      </w:r>
    </w:p>
    <w:p w:rsidR="0069332C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>Dazu verpflichtet sich der Interessent, alle technischen und organisatorischen Maßnahmen (TOM) einzuhalten, die in der-DSGVO und im Anhang des BDSG-neu festgelegt sind.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</w:p>
    <w:p w:rsidR="0069332C" w:rsidRPr="009A2773" w:rsidRDefault="0069332C" w:rsidP="0069332C">
      <w:pPr>
        <w:rPr>
          <w:rFonts w:ascii="Arial" w:hAnsi="Arial" w:cs="Arial"/>
          <w:b/>
          <w:sz w:val="22"/>
        </w:rPr>
      </w:pPr>
      <w:r w:rsidRPr="009A2773">
        <w:rPr>
          <w:rFonts w:ascii="Arial" w:hAnsi="Arial" w:cs="Arial"/>
          <w:b/>
          <w:sz w:val="22"/>
        </w:rPr>
        <w:t>2. Zweckbindung und Verpflichtung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 xml:space="preserve">Der Interessent wird die von HIL überlassenen Dokumente und Daten ausschließlich für den Zweck der </w:t>
      </w:r>
      <w:r w:rsidR="00654F4B">
        <w:rPr>
          <w:rFonts w:ascii="Arial" w:hAnsi="Arial" w:cs="Arial"/>
          <w:sz w:val="22"/>
        </w:rPr>
        <w:t xml:space="preserve">Teilnahme und </w:t>
      </w:r>
      <w:r w:rsidRPr="009A2773">
        <w:rPr>
          <w:rFonts w:ascii="Arial" w:hAnsi="Arial" w:cs="Arial"/>
          <w:sz w:val="22"/>
        </w:rPr>
        <w:t xml:space="preserve">Angebotserstellung und/ oder im Vergabeverfahren verwenden </w:t>
      </w:r>
      <w:r w:rsidR="00654F4B">
        <w:rPr>
          <w:rFonts w:ascii="Arial" w:hAnsi="Arial" w:cs="Arial"/>
          <w:sz w:val="22"/>
        </w:rPr>
        <w:t xml:space="preserve">Teilnahme- und </w:t>
      </w:r>
      <w:r w:rsidRPr="009A2773">
        <w:rPr>
          <w:rFonts w:ascii="Arial" w:hAnsi="Arial" w:cs="Arial"/>
          <w:sz w:val="22"/>
        </w:rPr>
        <w:t>Angebotserstellung für die HIL einsetzen. Vertrauliche Informationen werden nur an Personen weitergegeben, die diese zur Erreichung des Zwecks dieser Vereinbarung erhalten müssen.</w:t>
      </w:r>
    </w:p>
    <w:p w:rsidR="0069332C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>Der Interessent wird ausschließlich Mitarbeiter einsetzen, die mit den Regelungen der Datenschutzgesetze vertraut gemacht worden sind.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</w:p>
    <w:p w:rsidR="0069332C" w:rsidRPr="009A2773" w:rsidRDefault="0069332C" w:rsidP="0069332C">
      <w:pPr>
        <w:rPr>
          <w:rFonts w:ascii="Arial" w:hAnsi="Arial" w:cs="Arial"/>
          <w:b/>
          <w:sz w:val="22"/>
        </w:rPr>
      </w:pPr>
      <w:r w:rsidRPr="009A2773">
        <w:rPr>
          <w:rFonts w:ascii="Arial" w:hAnsi="Arial" w:cs="Arial"/>
          <w:b/>
          <w:sz w:val="22"/>
        </w:rPr>
        <w:t>4 Eigentum und Herausgabe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>Alle Dokumente und Daten, die der Interessent von der HIL oder von einer von der HIL beauftragten dritten Stelle bekommt, sind und bleiben ausschließliches Eigentum der HIL.</w:t>
      </w:r>
    </w:p>
    <w:p w:rsidR="0069332C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>Der Interessent wird nach Beendigung der Zusammenarbeit sämtliche Dokumente und Daten zurückgeben und / oder löschen. Darüber ist nach Anforderung ein Nachweis zu erbringen.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</w:p>
    <w:p w:rsidR="0069332C" w:rsidRPr="009A2773" w:rsidRDefault="0069332C" w:rsidP="0069332C">
      <w:pPr>
        <w:rPr>
          <w:rFonts w:ascii="Arial" w:hAnsi="Arial" w:cs="Arial"/>
          <w:b/>
          <w:sz w:val="22"/>
        </w:rPr>
      </w:pPr>
      <w:r w:rsidRPr="009A2773">
        <w:rPr>
          <w:rFonts w:ascii="Arial" w:hAnsi="Arial" w:cs="Arial"/>
          <w:b/>
          <w:sz w:val="22"/>
        </w:rPr>
        <w:t>5 Vertraulichkeit und Stillschweigen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>Der Interessent verpflichtet sich, über die im Zusammenhang mit dem Auftrag erhobenen und verarbeiteten Daten und Ergebnisse zeitlich unbefristet Stillschweigen zu bewahren.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>Der Interessent wird die während des Auftrags erhobenen Daten und erstellten Unterlagen sowie Arbeitsergebnisse streng vertraulich behandeln und gegen Zugriffe sowie jede Einsichtnahme von unbefugter Seite schützen.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>Der Interessent wird die HIL unverzüglich benachrichtigen, sofern ein unbefugter Dritter Zugriff auf bzw. Einsicht in die betreffenden Daten und Informationen oder Auftragsergebnisse erlangt hat.</w:t>
      </w:r>
    </w:p>
    <w:p w:rsidR="0069332C" w:rsidRDefault="002C2F0A" w:rsidP="0069332C">
      <w:pPr>
        <w:spacing w:after="240"/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lastRenderedPageBreak/>
        <w:t>Dem Interessenten</w:t>
      </w:r>
      <w:r w:rsidR="0069332C" w:rsidRPr="009A2773">
        <w:rPr>
          <w:rFonts w:ascii="Arial" w:hAnsi="Arial" w:cs="Arial"/>
          <w:sz w:val="22"/>
        </w:rPr>
        <w:t xml:space="preserve"> ist es untersagt, Informationen über die HIL zu veröffentlichen. Eine Veröffentlichung oder Nennung bedarf der ausdrücklichen vorherigen schriftlichen Zustimmung der HIL.</w:t>
      </w:r>
    </w:p>
    <w:p w:rsidR="0069332C" w:rsidRDefault="0069332C" w:rsidP="0069332C">
      <w:pPr>
        <w:tabs>
          <w:tab w:val="clear" w:pos="284"/>
          <w:tab w:val="clear" w:pos="1134"/>
          <w:tab w:val="clear" w:pos="2041"/>
          <w:tab w:val="clear" w:pos="3969"/>
          <w:tab w:val="clear" w:pos="6663"/>
          <w:tab w:val="clear" w:pos="7938"/>
        </w:tabs>
        <w:rPr>
          <w:rFonts w:ascii="Arial" w:hAnsi="Arial" w:cs="Arial"/>
          <w:b/>
          <w:bCs/>
          <w:sz w:val="28"/>
        </w:rPr>
      </w:pPr>
    </w:p>
    <w:p w:rsidR="0069332C" w:rsidRPr="009A2773" w:rsidRDefault="0069332C" w:rsidP="0069332C">
      <w:pPr>
        <w:tabs>
          <w:tab w:val="clear" w:pos="284"/>
          <w:tab w:val="clear" w:pos="1134"/>
          <w:tab w:val="clear" w:pos="2041"/>
          <w:tab w:val="clear" w:pos="3969"/>
          <w:tab w:val="clear" w:pos="6663"/>
          <w:tab w:val="clear" w:pos="7938"/>
        </w:tabs>
        <w:rPr>
          <w:rFonts w:ascii="Arial" w:hAnsi="Arial" w:cs="Arial"/>
          <w:b/>
          <w:bCs/>
          <w:sz w:val="28"/>
        </w:rPr>
      </w:pPr>
      <w:r w:rsidRPr="009A2773">
        <w:rPr>
          <w:rFonts w:ascii="Arial" w:hAnsi="Arial" w:cs="Arial"/>
          <w:b/>
          <w:bCs/>
          <w:sz w:val="28"/>
        </w:rPr>
        <w:t>Datenschutzerklärung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 xml:space="preserve">Zur Gewährleistung des geforderten Schutzes der personenbezogenen Daten von dem 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 xml:space="preserve">Auftraggeber: </w:t>
      </w:r>
    </w:p>
    <w:p w:rsidR="0069332C" w:rsidRPr="009A2773" w:rsidRDefault="0069332C" w:rsidP="0069332C">
      <w:pPr>
        <w:rPr>
          <w:rFonts w:ascii="Arial" w:hAnsi="Arial" w:cs="Arial"/>
          <w:b/>
          <w:sz w:val="24"/>
        </w:rPr>
      </w:pPr>
      <w:r w:rsidRPr="009A2773">
        <w:rPr>
          <w:rFonts w:ascii="Arial" w:hAnsi="Arial" w:cs="Arial"/>
        </w:rPr>
        <w:t xml:space="preserve"> </w:t>
      </w:r>
      <w:r w:rsidRPr="009A2773">
        <w:rPr>
          <w:rFonts w:ascii="Arial" w:hAnsi="Arial" w:cs="Arial"/>
          <w:b/>
          <w:sz w:val="24"/>
        </w:rPr>
        <w:t xml:space="preserve">HIL Heeresinstandsetzungslogistik GmbH </w:t>
      </w:r>
    </w:p>
    <w:p w:rsidR="0069332C" w:rsidRPr="009A2773" w:rsidRDefault="0069332C" w:rsidP="0069332C">
      <w:pPr>
        <w:rPr>
          <w:rFonts w:ascii="Arial" w:hAnsi="Arial" w:cs="Arial"/>
        </w:rPr>
      </w:pPr>
      <w:r w:rsidRPr="009A2773">
        <w:rPr>
          <w:rFonts w:ascii="Arial" w:hAnsi="Arial" w:cs="Arial"/>
        </w:rPr>
        <w:t xml:space="preserve"> 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 xml:space="preserve">überlassenen Informationen und Unterlagen stellt der Interessent bzw. </w:t>
      </w: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>Fremdfirm</w:t>
      </w:r>
      <w:r w:rsidR="00CE4811">
        <w:rPr>
          <w:rFonts w:ascii="Arial" w:hAnsi="Arial" w:cs="Arial"/>
          <w:sz w:val="22"/>
        </w:rPr>
        <w:t xml:space="preserve">a </w:t>
      </w:r>
      <w:r w:rsidRPr="009A2773">
        <w:rPr>
          <w:rFonts w:ascii="Arial" w:hAnsi="Arial" w:cs="Arial"/>
          <w:sz w:val="22"/>
        </w:rPr>
        <w:t xml:space="preserve">sicher, dass: </w:t>
      </w:r>
    </w:p>
    <w:p w:rsidR="0069332C" w:rsidRPr="009A2773" w:rsidRDefault="0069332C" w:rsidP="0069332C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 xml:space="preserve">nur ein beschränkter, zur Durchführung des Auftrages erforderlicher Personenkreis Zugang zu den Unterlagen und Informationen hat (Kenntnis nur, wenn und soweit nötig), </w:t>
      </w:r>
    </w:p>
    <w:p w:rsidR="0069332C" w:rsidRPr="009A2773" w:rsidRDefault="0069332C" w:rsidP="0069332C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 xml:space="preserve">technisch und organisatorische Maßnahmen getroffen sind, die die Einhaltung der Datenschutzvorschriften sicherstellen und </w:t>
      </w:r>
    </w:p>
    <w:p w:rsidR="0069332C" w:rsidRPr="009A2773" w:rsidRDefault="0069332C" w:rsidP="0069332C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 xml:space="preserve">die Informationen und Unterlagen nach Abschluss des Vergabeverfahrens/ der </w:t>
      </w:r>
      <w:r w:rsidR="00654F4B">
        <w:rPr>
          <w:rFonts w:ascii="Arial" w:hAnsi="Arial" w:cs="Arial"/>
          <w:sz w:val="22"/>
        </w:rPr>
        <w:t xml:space="preserve">Teilnahme und </w:t>
      </w:r>
      <w:r w:rsidRPr="009A2773">
        <w:rPr>
          <w:rFonts w:ascii="Arial" w:hAnsi="Arial" w:cs="Arial"/>
          <w:sz w:val="22"/>
        </w:rPr>
        <w:t xml:space="preserve">Angebotsphase sicher vernichtet werden. </w:t>
      </w:r>
    </w:p>
    <w:p w:rsidR="0069332C" w:rsidRDefault="0069332C" w:rsidP="0069332C">
      <w:pPr>
        <w:jc w:val="both"/>
        <w:rPr>
          <w:rFonts w:ascii="Arial" w:hAnsi="Arial" w:cs="Arial"/>
          <w:sz w:val="22"/>
        </w:rPr>
      </w:pPr>
    </w:p>
    <w:p w:rsidR="0069332C" w:rsidRPr="009A2773" w:rsidRDefault="0069332C" w:rsidP="0069332C">
      <w:pPr>
        <w:jc w:val="both"/>
        <w:rPr>
          <w:rFonts w:ascii="Arial" w:hAnsi="Arial" w:cs="Arial"/>
          <w:sz w:val="22"/>
        </w:rPr>
      </w:pPr>
      <w:r w:rsidRPr="009A2773">
        <w:rPr>
          <w:rFonts w:ascii="Arial" w:hAnsi="Arial" w:cs="Arial"/>
          <w:sz w:val="22"/>
        </w:rPr>
        <w:t xml:space="preserve">Der </w:t>
      </w:r>
      <w:r w:rsidRPr="0026027A">
        <w:rPr>
          <w:rFonts w:ascii="Arial" w:hAnsi="Arial" w:cs="Arial"/>
          <w:sz w:val="22"/>
        </w:rPr>
        <w:t>Interessent bzw. Fremdfirmenmitarbeiter</w:t>
      </w:r>
      <w:r w:rsidRPr="009A2773">
        <w:rPr>
          <w:rFonts w:ascii="Arial" w:hAnsi="Arial" w:cs="Arial"/>
          <w:sz w:val="22"/>
        </w:rPr>
        <w:t xml:space="preserve"> bestätigt, dass er die gesetzlichen Regelungen des Bundesdatenschutzgesetzes (BDSG-neu) und der europäischen Datenschutzgrundverordnung (DSGVO) zur Kenntnis genommen hat und einhalten wird.</w:t>
      </w:r>
    </w:p>
    <w:p w:rsidR="0069332C" w:rsidRPr="009A2773" w:rsidRDefault="0069332C" w:rsidP="0069332C">
      <w:pPr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709"/>
        <w:gridCol w:w="4247"/>
      </w:tblGrid>
      <w:tr w:rsidR="0069332C" w:rsidRPr="009A2773" w:rsidTr="00485C1A">
        <w:tc>
          <w:tcPr>
            <w:tcW w:w="4106" w:type="dxa"/>
            <w:tcBorders>
              <w:bottom w:val="single" w:sz="4" w:space="0" w:color="auto"/>
            </w:tcBorders>
          </w:tcPr>
          <w:p w:rsidR="0069332C" w:rsidRPr="009A2773" w:rsidRDefault="0069332C" w:rsidP="00485C1A">
            <w:pPr>
              <w:jc w:val="both"/>
              <w:rPr>
                <w:rFonts w:ascii="Arial" w:hAnsi="Arial" w:cs="Arial"/>
                <w:sz w:val="22"/>
              </w:rPr>
            </w:pPr>
          </w:p>
          <w:p w:rsidR="0069332C" w:rsidRPr="009A2773" w:rsidRDefault="0069332C" w:rsidP="00485C1A">
            <w:pPr>
              <w:jc w:val="both"/>
              <w:rPr>
                <w:rFonts w:ascii="Arial" w:hAnsi="Arial" w:cs="Arial"/>
                <w:sz w:val="22"/>
              </w:rPr>
            </w:pPr>
          </w:p>
          <w:sdt>
            <w:sdtPr>
              <w:rPr>
                <w:rFonts w:ascii="Arial" w:hAnsi="Arial" w:cs="Arial"/>
                <w:sz w:val="22"/>
              </w:rPr>
              <w:id w:val="-294071401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:rsidR="0069332C" w:rsidRPr="009A2773" w:rsidRDefault="00CE4811" w:rsidP="00CE4811">
                <w:pPr>
                  <w:jc w:val="both"/>
                  <w:rPr>
                    <w:rFonts w:ascii="Arial" w:hAnsi="Arial" w:cs="Arial"/>
                    <w:sz w:val="22"/>
                  </w:rPr>
                </w:pPr>
                <w:r w:rsidRPr="00CE4811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709" w:type="dxa"/>
          </w:tcPr>
          <w:p w:rsidR="0069332C" w:rsidRPr="009A2773" w:rsidRDefault="0069332C" w:rsidP="00485C1A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69332C" w:rsidRDefault="0069332C" w:rsidP="00485C1A">
            <w:pPr>
              <w:jc w:val="both"/>
              <w:rPr>
                <w:rFonts w:ascii="Arial" w:hAnsi="Arial" w:cs="Arial"/>
                <w:sz w:val="22"/>
              </w:rPr>
            </w:pPr>
          </w:p>
          <w:p w:rsidR="00587D66" w:rsidRDefault="00587D66" w:rsidP="00485C1A">
            <w:pPr>
              <w:jc w:val="both"/>
              <w:rPr>
                <w:rFonts w:ascii="Arial" w:hAnsi="Arial" w:cs="Arial"/>
                <w:sz w:val="22"/>
              </w:rPr>
            </w:pPr>
          </w:p>
          <w:sdt>
            <w:sdtPr>
              <w:rPr>
                <w:rFonts w:ascii="Arial" w:hAnsi="Arial" w:cs="Arial"/>
                <w:sz w:val="22"/>
              </w:rPr>
              <w:id w:val="2083706353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:rsidR="00587D66" w:rsidRPr="009A2773" w:rsidRDefault="00587D66" w:rsidP="00485C1A">
                <w:pPr>
                  <w:jc w:val="both"/>
                  <w:rPr>
                    <w:rFonts w:ascii="Arial" w:hAnsi="Arial" w:cs="Arial"/>
                    <w:sz w:val="22"/>
                  </w:rPr>
                </w:pPr>
                <w:r w:rsidRPr="002F3865">
                  <w:rPr>
                    <w:rStyle w:val="Platzhaltertext"/>
                    <w:rFonts w:eastAsiaTheme="minorHAnsi"/>
                    <w:shd w:val="clear" w:color="auto" w:fill="FFFF00"/>
                  </w:rPr>
                  <w:t>Klicken oder tippen Sie hier, um Text einzugeben.</w:t>
                </w:r>
              </w:p>
            </w:sdtContent>
          </w:sdt>
        </w:tc>
      </w:tr>
      <w:tr w:rsidR="0069332C" w:rsidRPr="009A2773" w:rsidTr="00485C1A">
        <w:trPr>
          <w:trHeight w:val="926"/>
        </w:trPr>
        <w:tc>
          <w:tcPr>
            <w:tcW w:w="4106" w:type="dxa"/>
            <w:tcBorders>
              <w:top w:val="single" w:sz="4" w:space="0" w:color="auto"/>
            </w:tcBorders>
          </w:tcPr>
          <w:p w:rsidR="0069332C" w:rsidRPr="009A2773" w:rsidRDefault="0069332C" w:rsidP="00485C1A">
            <w:pPr>
              <w:jc w:val="both"/>
              <w:rPr>
                <w:rFonts w:ascii="Arial" w:hAnsi="Arial" w:cs="Arial"/>
                <w:sz w:val="22"/>
              </w:rPr>
            </w:pPr>
            <w:r w:rsidRPr="009A2773">
              <w:rPr>
                <w:rFonts w:ascii="Arial" w:hAnsi="Arial" w:cs="Arial"/>
                <w:sz w:val="22"/>
              </w:rPr>
              <w:t>Ort / Datum</w:t>
            </w:r>
          </w:p>
        </w:tc>
        <w:tc>
          <w:tcPr>
            <w:tcW w:w="709" w:type="dxa"/>
          </w:tcPr>
          <w:p w:rsidR="0069332C" w:rsidRPr="009A2773" w:rsidRDefault="0069332C" w:rsidP="00485C1A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247" w:type="dxa"/>
            <w:tcBorders>
              <w:top w:val="single" w:sz="4" w:space="0" w:color="auto"/>
            </w:tcBorders>
          </w:tcPr>
          <w:p w:rsidR="0069332C" w:rsidRDefault="00CE4811" w:rsidP="00485C1A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Firmenname </w:t>
            </w:r>
          </w:p>
          <w:p w:rsidR="00CE4811" w:rsidRPr="009A2773" w:rsidRDefault="00CE4811" w:rsidP="00485C1A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Name des Bevollmächtigten</w:t>
            </w:r>
          </w:p>
        </w:tc>
      </w:tr>
    </w:tbl>
    <w:p w:rsidR="0058224D" w:rsidRDefault="0058224D"/>
    <w:sectPr w:rsidR="005822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32C" w:rsidRDefault="0069332C" w:rsidP="0069332C">
      <w:pPr>
        <w:spacing w:after="0"/>
      </w:pPr>
      <w:r>
        <w:separator/>
      </w:r>
    </w:p>
  </w:endnote>
  <w:endnote w:type="continuationSeparator" w:id="0">
    <w:p w:rsidR="0069332C" w:rsidRDefault="0069332C" w:rsidP="006933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32C" w:rsidRDefault="0069332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32C" w:rsidRPr="0069332C" w:rsidRDefault="0069332C" w:rsidP="0069332C">
    <w:pPr>
      <w:pStyle w:val="Fuzeile"/>
      <w:jc w:val="center"/>
      <w:rPr>
        <w:rFonts w:ascii="Arial" w:hAnsi="Arial" w:cs="Arial"/>
        <w:sz w:val="18"/>
        <w:szCs w:val="18"/>
      </w:rPr>
    </w:pPr>
    <w:r w:rsidRPr="0069332C">
      <w:rPr>
        <w:rFonts w:ascii="Arial" w:hAnsi="Arial" w:cs="Arial"/>
        <w:sz w:val="18"/>
        <w:szCs w:val="18"/>
      </w:rPr>
      <w:t>Erste</w:t>
    </w:r>
    <w:r>
      <w:rPr>
        <w:rFonts w:ascii="Arial" w:hAnsi="Arial" w:cs="Arial"/>
        <w:sz w:val="18"/>
        <w:szCs w:val="18"/>
      </w:rPr>
      <w:t xml:space="preserve">lldatum 09.12.2020 </w:t>
    </w:r>
  </w:p>
  <w:p w:rsidR="0069332C" w:rsidRPr="0069332C" w:rsidRDefault="0069332C" w:rsidP="0069332C">
    <w:pPr>
      <w:pStyle w:val="Fuzeile"/>
      <w:jc w:val="center"/>
      <w:rPr>
        <w:rFonts w:ascii="Arial" w:hAnsi="Arial" w:cs="Arial"/>
        <w:sz w:val="18"/>
        <w:szCs w:val="18"/>
      </w:rPr>
    </w:pPr>
    <w:r w:rsidRPr="0069332C">
      <w:rPr>
        <w:rFonts w:ascii="Arial" w:hAnsi="Arial" w:cs="Arial"/>
        <w:sz w:val="18"/>
        <w:szCs w:val="18"/>
      </w:rPr>
      <w:t xml:space="preserve">Weitergabe sowie Vervielfältigung dieser Unterlage, Verwertung und Mitteilung ihres Inhaltes sind nur mit ausdrücklicher Zustimmung des Urhebers, HIL Heeresinstandsetzungslogistik GmbH oder etwa sonst. Berechtigter zulässig. Zuwiderhandlungen verpflichten zum Schadenersatz. </w:t>
    </w:r>
  </w:p>
  <w:p w:rsidR="0069332C" w:rsidRPr="0069332C" w:rsidRDefault="0069332C" w:rsidP="0069332C">
    <w:pPr>
      <w:pStyle w:val="Fuzeile"/>
      <w:jc w:val="center"/>
      <w:rPr>
        <w:rFonts w:ascii="Arial" w:hAnsi="Arial" w:cs="Arial"/>
        <w:sz w:val="18"/>
        <w:szCs w:val="18"/>
      </w:rPr>
    </w:pPr>
  </w:p>
  <w:p w:rsidR="0069332C" w:rsidRPr="0069332C" w:rsidRDefault="0069332C" w:rsidP="0069332C">
    <w:pPr>
      <w:pStyle w:val="Fuzeile"/>
      <w:jc w:val="center"/>
      <w:rPr>
        <w:rFonts w:ascii="Arial" w:hAnsi="Arial" w:cs="Arial"/>
        <w:sz w:val="22"/>
        <w:szCs w:val="22"/>
      </w:rPr>
    </w:pPr>
    <w:r w:rsidRPr="0069332C">
      <w:rPr>
        <w:rFonts w:ascii="Arial" w:hAnsi="Arial" w:cs="Arial"/>
        <w:b/>
        <w:bCs/>
        <w:color w:val="000000"/>
        <w:sz w:val="22"/>
        <w:szCs w:val="22"/>
      </w:rPr>
      <w:t xml:space="preserve">HIL GmbH </w:t>
    </w:r>
  </w:p>
  <w:p w:rsidR="0069332C" w:rsidRDefault="0069332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32C" w:rsidRDefault="0069332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32C" w:rsidRDefault="0069332C" w:rsidP="0069332C">
      <w:pPr>
        <w:spacing w:after="0"/>
      </w:pPr>
      <w:r>
        <w:separator/>
      </w:r>
    </w:p>
  </w:footnote>
  <w:footnote w:type="continuationSeparator" w:id="0">
    <w:p w:rsidR="0069332C" w:rsidRDefault="0069332C" w:rsidP="006933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32C" w:rsidRDefault="0069332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32C" w:rsidRDefault="0069332C">
    <w:pPr>
      <w:pStyle w:val="Kopfzeile"/>
    </w:pPr>
    <w:r>
      <w:rPr>
        <w:rFonts w:ascii="Arial" w:hAnsi="Arial" w:cs="Arial"/>
        <w:b/>
        <w:sz w:val="28"/>
        <w:szCs w:val="28"/>
      </w:rPr>
      <w:t xml:space="preserve">Verpflichtungserklärung Datenschutz </w:t>
    </w:r>
    <w:r>
      <w:tab/>
    </w:r>
    <w:r>
      <w:rPr>
        <w:noProof/>
      </w:rPr>
      <w:drawing>
        <wp:inline distT="0" distB="0" distL="0" distR="0">
          <wp:extent cx="1134687" cy="581891"/>
          <wp:effectExtent l="0" t="0" r="8890" b="889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IL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687" cy="5818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9332C" w:rsidRDefault="0069332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32C" w:rsidRDefault="006933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B2AD9"/>
    <w:multiLevelType w:val="hybridMultilevel"/>
    <w:tmpl w:val="FE5EFC3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ocumentProtection w:edit="forms" w:formatting="1" w:enforcement="1" w:cryptProviderType="rsaAES" w:cryptAlgorithmClass="hash" w:cryptAlgorithmType="typeAny" w:cryptAlgorithmSid="14" w:cryptSpinCount="100000" w:hash="HHt9MtfF1QF6Seer6iqr1z3pDiAitjMHxBqYLCJuph4Zj4dAXSczXBoJDF5LR6PlTKOTuRWVnBGJfu7NfCOVvQ==" w:salt="bEQ6T23jkF6IDALoV9DTiw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274"/>
    <w:rsid w:val="00146274"/>
    <w:rsid w:val="001A2381"/>
    <w:rsid w:val="002C2F0A"/>
    <w:rsid w:val="002F3865"/>
    <w:rsid w:val="0058224D"/>
    <w:rsid w:val="00587D66"/>
    <w:rsid w:val="00654F4B"/>
    <w:rsid w:val="0069332C"/>
    <w:rsid w:val="008A0FFB"/>
    <w:rsid w:val="00CE4811"/>
    <w:rsid w:val="00E3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872DD8D4-FF9F-4873-B3DF-47928FD80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9332C"/>
    <w:pPr>
      <w:tabs>
        <w:tab w:val="left" w:pos="284"/>
        <w:tab w:val="left" w:pos="1134"/>
        <w:tab w:val="left" w:pos="2041"/>
        <w:tab w:val="left" w:pos="3969"/>
        <w:tab w:val="left" w:pos="6663"/>
        <w:tab w:val="left" w:pos="7938"/>
      </w:tabs>
      <w:spacing w:after="120" w:line="240" w:lineRule="auto"/>
    </w:pPr>
    <w:rPr>
      <w:rFonts w:ascii="Verdana" w:eastAsia="Times New Roman" w:hAnsi="Verdana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9332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9332C"/>
  </w:style>
  <w:style w:type="paragraph" w:styleId="Fuzeile">
    <w:name w:val="footer"/>
    <w:basedOn w:val="Standard"/>
    <w:link w:val="FuzeileZchn"/>
    <w:uiPriority w:val="99"/>
    <w:unhideWhenUsed/>
    <w:rsid w:val="0069332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9332C"/>
  </w:style>
  <w:style w:type="paragraph" w:styleId="Listenabsatz">
    <w:name w:val="List Paragraph"/>
    <w:basedOn w:val="Standard"/>
    <w:uiPriority w:val="34"/>
    <w:qFormat/>
    <w:rsid w:val="0069332C"/>
    <w:pPr>
      <w:ind w:left="720"/>
      <w:contextualSpacing/>
    </w:pPr>
  </w:style>
  <w:style w:type="table" w:styleId="Tabellenraster">
    <w:name w:val="Table Grid"/>
    <w:basedOn w:val="NormaleTabelle"/>
    <w:uiPriority w:val="39"/>
    <w:rsid w:val="00693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87D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57EE77-AAA5-4B81-B164-42576C5476F6}"/>
      </w:docPartPr>
      <w:docPartBody>
        <w:p w:rsidR="00C61F34" w:rsidRDefault="00144CB5">
          <w:r w:rsidRPr="0067624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CB5"/>
    <w:rsid w:val="00144CB5"/>
    <w:rsid w:val="00C6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44CB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06D5-26E8-4F90-8508-7CD8BE9C3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 Heeresinstandsetzungslogistik GmbH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Mansour Khani</dc:creator>
  <cp:keywords/>
  <dc:description/>
  <cp:lastModifiedBy>Andreas Buss</cp:lastModifiedBy>
  <cp:revision>2</cp:revision>
  <dcterms:created xsi:type="dcterms:W3CDTF">2025-10-05T15:34:00Z</dcterms:created>
  <dcterms:modified xsi:type="dcterms:W3CDTF">2025-10-05T15:34:00Z</dcterms:modified>
</cp:coreProperties>
</file>